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B7788" w14:textId="22A2BD8D" w:rsidR="00AC66BD" w:rsidRPr="00651708" w:rsidRDefault="00AC66BD" w:rsidP="00AC66BD">
      <w:pPr>
        <w:spacing w:line="360" w:lineRule="auto"/>
        <w:rPr>
          <w:b/>
          <w:caps/>
        </w:rPr>
      </w:pPr>
      <w:r w:rsidRPr="00651708">
        <w:rPr>
          <w:b/>
          <w:caps/>
        </w:rPr>
        <w:t>Príloha č. 1</w:t>
      </w:r>
      <w:r w:rsidR="005C2407">
        <w:rPr>
          <w:b/>
          <w:caps/>
        </w:rPr>
        <w:t>1</w:t>
      </w:r>
      <w:r w:rsidRPr="00651708">
        <w:rPr>
          <w:b/>
          <w:caps/>
        </w:rPr>
        <w:t xml:space="preserve"> </w:t>
      </w:r>
    </w:p>
    <w:p w14:paraId="1465793F" w14:textId="77777777" w:rsidR="00AC66BD" w:rsidRPr="005C3635" w:rsidRDefault="00AC66BD" w:rsidP="00AC66BD">
      <w:pPr>
        <w:spacing w:line="360" w:lineRule="auto"/>
        <w:jc w:val="center"/>
        <w:rPr>
          <w:b/>
          <w:sz w:val="22"/>
          <w:szCs w:val="22"/>
        </w:rPr>
      </w:pPr>
      <w:r w:rsidRPr="005C3635">
        <w:rPr>
          <w:b/>
          <w:caps/>
          <w:sz w:val="32"/>
          <w:szCs w:val="32"/>
        </w:rPr>
        <w:t>Návrh na plnenie kritérií –</w:t>
      </w:r>
      <w:r w:rsidRPr="005C3635">
        <w:rPr>
          <w:b/>
          <w:sz w:val="22"/>
          <w:szCs w:val="22"/>
        </w:rPr>
        <w:t xml:space="preserve"> vzor</w:t>
      </w:r>
    </w:p>
    <w:p w14:paraId="13E91B63" w14:textId="77777777" w:rsidR="00AC66BD" w:rsidRPr="005C3635" w:rsidRDefault="00AC66BD" w:rsidP="00AC66BD">
      <w:pPr>
        <w:rPr>
          <w:b/>
          <w:bCs/>
          <w:sz w:val="22"/>
          <w:szCs w:val="22"/>
        </w:rPr>
      </w:pPr>
    </w:p>
    <w:p w14:paraId="466F32C5" w14:textId="77777777" w:rsidR="00330CBB" w:rsidRDefault="00AC66BD" w:rsidP="00330CBB">
      <w:pPr>
        <w:pStyle w:val="NoSpacing2"/>
        <w:rPr>
          <w:rFonts w:ascii="Times New Roman" w:hAnsi="Times New Roman" w:cs="Times New Roman"/>
          <w:lang w:val="sk-SK"/>
        </w:rPr>
      </w:pPr>
      <w:r w:rsidRPr="005C3635">
        <w:rPr>
          <w:bCs/>
        </w:rPr>
        <w:t xml:space="preserve">Verejný obstarávateľ:  </w:t>
      </w:r>
      <w:r w:rsidR="00330CBB" w:rsidRPr="00C62117">
        <w:rPr>
          <w:rFonts w:ascii="Times New Roman" w:hAnsi="Times New Roman" w:cs="Times New Roman"/>
          <w:lang w:val="sk-SK"/>
        </w:rPr>
        <w:t xml:space="preserve">Dopravná infraštruktúra Košického samosprávneho kraja </w:t>
      </w:r>
      <w:proofErr w:type="spellStart"/>
      <w:r w:rsidR="00330CBB" w:rsidRPr="00C62117">
        <w:rPr>
          <w:rFonts w:ascii="Times New Roman" w:hAnsi="Times New Roman" w:cs="Times New Roman"/>
          <w:lang w:val="sk-SK"/>
        </w:rPr>
        <w:t>n.o</w:t>
      </w:r>
      <w:proofErr w:type="spellEnd"/>
      <w:r w:rsidR="00330CBB" w:rsidRPr="00C62117">
        <w:rPr>
          <w:rFonts w:ascii="Times New Roman" w:hAnsi="Times New Roman" w:cs="Times New Roman"/>
          <w:lang w:val="sk-SK"/>
        </w:rPr>
        <w:t xml:space="preserve">., </w:t>
      </w:r>
      <w:r w:rsidR="00330CBB">
        <w:rPr>
          <w:rFonts w:ascii="Times New Roman" w:hAnsi="Times New Roman" w:cs="Times New Roman"/>
          <w:lang w:val="sk-SK"/>
        </w:rPr>
        <w:t xml:space="preserve"> </w:t>
      </w:r>
    </w:p>
    <w:p w14:paraId="32FB9492" w14:textId="77777777" w:rsidR="00330CBB" w:rsidRPr="00C62117" w:rsidRDefault="00330CBB" w:rsidP="00330CBB">
      <w:pPr>
        <w:pStyle w:val="NoSpacing2"/>
        <w:ind w:left="2124" w:firstLine="708"/>
        <w:rPr>
          <w:rFonts w:ascii="Times New Roman" w:hAnsi="Times New Roman" w:cs="Times New Roman"/>
          <w:lang w:val="sk-SK"/>
        </w:rPr>
      </w:pPr>
      <w:r w:rsidRPr="00C62117">
        <w:rPr>
          <w:rFonts w:ascii="Times New Roman" w:hAnsi="Times New Roman" w:cs="Times New Roman"/>
          <w:lang w:val="sk-SK"/>
        </w:rPr>
        <w:t>Námestie Maratónu mieru 68/1, 040 01 Košice</w:t>
      </w:r>
    </w:p>
    <w:p w14:paraId="723ED7E3" w14:textId="5AAB1A65" w:rsidR="00AC66BD" w:rsidRPr="00730B48" w:rsidRDefault="00AC66BD" w:rsidP="00330CBB">
      <w:pPr>
        <w:tabs>
          <w:tab w:val="left" w:pos="1800"/>
          <w:tab w:val="left" w:pos="2340"/>
          <w:tab w:val="left" w:pos="4500"/>
          <w:tab w:val="left" w:pos="6840"/>
          <w:tab w:val="left" w:pos="9540"/>
        </w:tabs>
        <w:jc w:val="both"/>
        <w:rPr>
          <w:b/>
        </w:rPr>
      </w:pPr>
      <w:r w:rsidRPr="00B63706">
        <w:rPr>
          <w:b/>
          <w:color w:val="000000"/>
          <w:spacing w:val="20"/>
          <w:sz w:val="36"/>
          <w:szCs w:val="36"/>
        </w:rPr>
        <w:t xml:space="preserve">                 </w:t>
      </w:r>
    </w:p>
    <w:p w14:paraId="6FED25A9" w14:textId="77777777" w:rsidR="00AC66BD" w:rsidRPr="005C3635" w:rsidRDefault="00AC66BD" w:rsidP="00AC66BD">
      <w:pPr>
        <w:pStyle w:val="Bezriadkovania"/>
        <w:rPr>
          <w:rFonts w:ascii="Times New Roman" w:hAnsi="Times New Roman" w:cs="Times New Roman"/>
          <w:sz w:val="24"/>
          <w:szCs w:val="24"/>
          <w:lang w:val="sk-SK"/>
        </w:rPr>
      </w:pPr>
      <w:r w:rsidRPr="005C3635">
        <w:rPr>
          <w:rFonts w:ascii="Times New Roman" w:hAnsi="Times New Roman" w:cs="Times New Roman"/>
          <w:lang w:val="sk-SK"/>
        </w:rPr>
        <w:t xml:space="preserve"> </w:t>
      </w:r>
    </w:p>
    <w:p w14:paraId="77CAAA85" w14:textId="5368E3F0" w:rsidR="00AB68CA" w:rsidRDefault="00AC66BD" w:rsidP="00AB68CA">
      <w:pPr>
        <w:rPr>
          <w:b/>
        </w:rPr>
      </w:pPr>
      <w:r w:rsidRPr="005C3635">
        <w:rPr>
          <w:bCs/>
        </w:rPr>
        <w:t xml:space="preserve">Názov predmetu </w:t>
      </w:r>
      <w:r w:rsidRPr="005C3635">
        <w:rPr>
          <w:bCs/>
          <w:color w:val="000000"/>
        </w:rPr>
        <w:t>zákazky</w:t>
      </w:r>
      <w:r w:rsidRPr="005C3635">
        <w:rPr>
          <w:b/>
          <w:bCs/>
          <w:color w:val="000000"/>
        </w:rPr>
        <w:t xml:space="preserve">:  </w:t>
      </w:r>
      <w:r w:rsidRPr="00730B48">
        <w:rPr>
          <w:bCs/>
          <w:color w:val="000000"/>
        </w:rPr>
        <w:t>“</w:t>
      </w:r>
      <w:r w:rsidR="00330CBB" w:rsidRPr="00330CBB">
        <w:rPr>
          <w:b/>
          <w:bCs/>
        </w:rPr>
        <w:t xml:space="preserve"> </w:t>
      </w:r>
      <w:proofErr w:type="spellStart"/>
      <w:r w:rsidR="00330CBB" w:rsidRPr="00982B70">
        <w:rPr>
          <w:b/>
          <w:bCs/>
        </w:rPr>
        <w:t>Undiscovered</w:t>
      </w:r>
      <w:proofErr w:type="spellEnd"/>
      <w:r w:rsidR="00330CBB" w:rsidRPr="00982B70">
        <w:rPr>
          <w:b/>
          <w:bCs/>
        </w:rPr>
        <w:t xml:space="preserve"> </w:t>
      </w:r>
      <w:proofErr w:type="spellStart"/>
      <w:r w:rsidR="00330CBB" w:rsidRPr="00982B70">
        <w:rPr>
          <w:b/>
          <w:bCs/>
        </w:rPr>
        <w:t>active</w:t>
      </w:r>
      <w:proofErr w:type="spellEnd"/>
      <w:r w:rsidR="00330CBB" w:rsidRPr="00982B70">
        <w:rPr>
          <w:b/>
          <w:bCs/>
        </w:rPr>
        <w:t xml:space="preserve"> </w:t>
      </w:r>
      <w:proofErr w:type="spellStart"/>
      <w:r w:rsidR="00330CBB" w:rsidRPr="00982B70">
        <w:rPr>
          <w:b/>
          <w:bCs/>
        </w:rPr>
        <w:t>tourism</w:t>
      </w:r>
      <w:proofErr w:type="spellEnd"/>
      <w:r w:rsidR="00330CBB" w:rsidRPr="00982B70">
        <w:rPr>
          <w:b/>
          <w:bCs/>
        </w:rPr>
        <w:t xml:space="preserve"> </w:t>
      </w:r>
      <w:proofErr w:type="spellStart"/>
      <w:r w:rsidR="00330CBB" w:rsidRPr="00982B70">
        <w:rPr>
          <w:b/>
          <w:bCs/>
        </w:rPr>
        <w:t>paradise</w:t>
      </w:r>
      <w:proofErr w:type="spellEnd"/>
      <w:r w:rsidR="00330CBB" w:rsidRPr="00982B70">
        <w:rPr>
          <w:b/>
          <w:bCs/>
        </w:rPr>
        <w:t xml:space="preserve"> (Neprebádaný </w:t>
      </w:r>
      <w:proofErr w:type="spellStart"/>
      <w:r w:rsidR="00330CBB" w:rsidRPr="00982B70">
        <w:rPr>
          <w:b/>
          <w:bCs/>
        </w:rPr>
        <w:t>cykloraj</w:t>
      </w:r>
      <w:proofErr w:type="spellEnd"/>
      <w:r w:rsidR="00330CBB" w:rsidRPr="00982B70">
        <w:rPr>
          <w:b/>
          <w:bCs/>
        </w:rPr>
        <w:t>)</w:t>
      </w:r>
      <w:r w:rsidR="00AB68CA">
        <w:rPr>
          <w:b/>
        </w:rPr>
        <w:t>“</w:t>
      </w:r>
    </w:p>
    <w:p w14:paraId="34FCA056" w14:textId="77777777" w:rsidR="00AC66BD" w:rsidRPr="00C31792" w:rsidRDefault="00AC66BD" w:rsidP="00AC66BD">
      <w:pPr>
        <w:pStyle w:val="Bezriadkovania"/>
        <w:rPr>
          <w:rFonts w:ascii="Times New Roman" w:hAnsi="Times New Roman" w:cs="Times New Roman"/>
          <w:b/>
          <w:bCs/>
          <w:color w:val="000000"/>
          <w:lang w:val="sk-SK"/>
        </w:rPr>
      </w:pPr>
    </w:p>
    <w:p w14:paraId="5A9FCBFF" w14:textId="77777777" w:rsidR="00AC66BD" w:rsidRPr="005C3635" w:rsidRDefault="00AC66BD" w:rsidP="00AC66BD">
      <w:pPr>
        <w:rPr>
          <w:b/>
          <w:caps/>
          <w:sz w:val="22"/>
          <w:szCs w:val="22"/>
        </w:rPr>
      </w:pPr>
    </w:p>
    <w:p w14:paraId="3F61DDCA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b/>
          <w:sz w:val="22"/>
          <w:szCs w:val="22"/>
        </w:rPr>
        <w:t>Údaje:</w:t>
      </w:r>
      <w:r w:rsidRPr="005C3635">
        <w:rPr>
          <w:sz w:val="22"/>
          <w:szCs w:val="22"/>
        </w:rPr>
        <w:t xml:space="preserve">  Obchodné meno uchádzača </w:t>
      </w:r>
      <w:r w:rsidRPr="005C3635">
        <w:rPr>
          <w:sz w:val="22"/>
          <w:szCs w:val="22"/>
        </w:rPr>
        <w:tab/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2886544B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sz w:val="22"/>
          <w:szCs w:val="22"/>
        </w:rPr>
        <w:t xml:space="preserve">             Sídlo alebo miesto podnikania uchádzača </w:t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445C86C8" w14:textId="77777777" w:rsidR="00AC66BD" w:rsidRPr="005C3635" w:rsidRDefault="00AC66BD" w:rsidP="00AC66BD">
      <w:pPr>
        <w:tabs>
          <w:tab w:val="left" w:pos="3720"/>
        </w:tabs>
        <w:rPr>
          <w:sz w:val="18"/>
          <w:szCs w:val="18"/>
        </w:rPr>
      </w:pPr>
      <w:r w:rsidRPr="005C3635">
        <w:rPr>
          <w:sz w:val="18"/>
          <w:szCs w:val="18"/>
        </w:rPr>
        <w:t xml:space="preserve">                (v prípade skupiny dodávateľov za každého člena skupiny dodávateľov)</w:t>
      </w:r>
    </w:p>
    <w:p w14:paraId="2CAB6FB6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47E976C7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627E8C14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3526"/>
        <w:gridCol w:w="2835"/>
      </w:tblGrid>
      <w:tr w:rsidR="00AC66BD" w:rsidRPr="005C3635" w14:paraId="24CCA20D" w14:textId="77777777" w:rsidTr="001E1A81">
        <w:tc>
          <w:tcPr>
            <w:tcW w:w="1544" w:type="dxa"/>
          </w:tcPr>
          <w:p w14:paraId="2BD0C8AA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Index</w:t>
            </w:r>
          </w:p>
        </w:tc>
        <w:tc>
          <w:tcPr>
            <w:tcW w:w="3526" w:type="dxa"/>
          </w:tcPr>
          <w:p w14:paraId="03AEDCBB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Hodnotené kritérium</w:t>
            </w:r>
          </w:p>
        </w:tc>
        <w:tc>
          <w:tcPr>
            <w:tcW w:w="2835" w:type="dxa"/>
          </w:tcPr>
          <w:p w14:paraId="6656A389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Návrh na plnenie kritéria</w:t>
            </w:r>
          </w:p>
        </w:tc>
      </w:tr>
      <w:tr w:rsidR="00AC66BD" w:rsidRPr="005C3635" w14:paraId="416DAAB3" w14:textId="77777777" w:rsidTr="001E1A81">
        <w:tc>
          <w:tcPr>
            <w:tcW w:w="1544" w:type="dxa"/>
          </w:tcPr>
          <w:p w14:paraId="59719A0C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1.</w:t>
            </w:r>
          </w:p>
        </w:tc>
        <w:tc>
          <w:tcPr>
            <w:tcW w:w="3526" w:type="dxa"/>
          </w:tcPr>
          <w:p w14:paraId="762FA994" w14:textId="77777777" w:rsidR="00AC66BD" w:rsidRPr="005C3635" w:rsidRDefault="00AC66BD" w:rsidP="001E1A81">
            <w:pPr>
              <w:tabs>
                <w:tab w:val="right" w:leader="dot" w:pos="2880"/>
                <w:tab w:val="right" w:leader="dot" w:pos="4500"/>
                <w:tab w:val="right" w:leader="underscore" w:pos="9072"/>
              </w:tabs>
              <w:rPr>
                <w:sz w:val="22"/>
                <w:szCs w:val="22"/>
              </w:rPr>
            </w:pPr>
            <w:r w:rsidRPr="005C3635">
              <w:rPr>
                <w:sz w:val="22"/>
                <w:szCs w:val="22"/>
              </w:rPr>
              <w:t xml:space="preserve">A. </w:t>
            </w:r>
            <w:r w:rsidRPr="005C3635">
              <w:rPr>
                <w:color w:val="000000"/>
                <w:sz w:val="22"/>
                <w:szCs w:val="22"/>
              </w:rPr>
              <w:t xml:space="preserve">Celková cena za predmet zákazky </w:t>
            </w:r>
            <w:r w:rsidR="009315C1">
              <w:rPr>
                <w:color w:val="000000"/>
                <w:sz w:val="22"/>
                <w:szCs w:val="22"/>
              </w:rPr>
              <w:t>s</w:t>
            </w:r>
            <w:r w:rsidRPr="005C3635">
              <w:rPr>
                <w:color w:val="000000"/>
                <w:sz w:val="22"/>
                <w:szCs w:val="22"/>
              </w:rPr>
              <w:t xml:space="preserve"> DPH vyjadrená v EUR </w:t>
            </w:r>
            <w:r w:rsidRPr="005C3635">
              <w:rPr>
                <w:sz w:val="22"/>
                <w:szCs w:val="22"/>
              </w:rPr>
              <w:t xml:space="preserve"> </w:t>
            </w:r>
            <w:r w:rsidRPr="005C3635">
              <w:rPr>
                <w:color w:val="000000"/>
                <w:sz w:val="22"/>
                <w:szCs w:val="22"/>
              </w:rPr>
              <w:t xml:space="preserve"> </w:t>
            </w:r>
            <w:r w:rsidRPr="005C363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1D899033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  <w:tr w:rsidR="00AC66BD" w:rsidRPr="005C3635" w14:paraId="30B127CD" w14:textId="77777777" w:rsidTr="001E1A81">
        <w:tc>
          <w:tcPr>
            <w:tcW w:w="1544" w:type="dxa"/>
          </w:tcPr>
          <w:p w14:paraId="273A7B62" w14:textId="1DEC9856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</w:p>
        </w:tc>
        <w:tc>
          <w:tcPr>
            <w:tcW w:w="3526" w:type="dxa"/>
          </w:tcPr>
          <w:p w14:paraId="099C16BA" w14:textId="1A075065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 </w:t>
            </w:r>
          </w:p>
        </w:tc>
        <w:tc>
          <w:tcPr>
            <w:tcW w:w="2835" w:type="dxa"/>
          </w:tcPr>
          <w:p w14:paraId="442092EB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</w:tbl>
    <w:p w14:paraId="1750A291" w14:textId="77777777" w:rsidR="00AC66BD" w:rsidRPr="005C3635" w:rsidRDefault="00AC66BD" w:rsidP="00AC66BD">
      <w:pPr>
        <w:pStyle w:val="Hlavika"/>
        <w:ind w:left="577" w:hanging="708"/>
        <w:jc w:val="both"/>
        <w:rPr>
          <w:b/>
          <w:sz w:val="22"/>
          <w:szCs w:val="22"/>
          <w:u w:val="single"/>
          <w:lang w:val="sk-SK"/>
        </w:rPr>
      </w:pPr>
    </w:p>
    <w:p w14:paraId="0B7945E8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p w14:paraId="467B95B8" w14:textId="42104EE8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 xml:space="preserve">Určenie kritéria </w:t>
      </w:r>
    </w:p>
    <w:p w14:paraId="0E2B95C7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29"/>
        <w:gridCol w:w="3017"/>
      </w:tblGrid>
      <w:tr w:rsidR="00AC66BD" w:rsidRPr="005C3635" w14:paraId="791F3F6B" w14:textId="77777777" w:rsidTr="001E1A81">
        <w:tc>
          <w:tcPr>
            <w:tcW w:w="3259" w:type="dxa"/>
          </w:tcPr>
          <w:p w14:paraId="391DB648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vyjadrená v EUR bez DPH</w:t>
            </w:r>
          </w:p>
        </w:tc>
        <w:tc>
          <w:tcPr>
            <w:tcW w:w="3259" w:type="dxa"/>
          </w:tcPr>
          <w:p w14:paraId="43E6AA78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Výška DPH/výška DPH vyjadrená v EUR</w:t>
            </w:r>
          </w:p>
        </w:tc>
        <w:tc>
          <w:tcPr>
            <w:tcW w:w="3260" w:type="dxa"/>
          </w:tcPr>
          <w:p w14:paraId="03268DEC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vyjadrený v EUR vrátane DPH</w:t>
            </w:r>
          </w:p>
        </w:tc>
      </w:tr>
      <w:tr w:rsidR="00AC66BD" w:rsidRPr="005C3635" w14:paraId="7DB9DFF8" w14:textId="77777777" w:rsidTr="001E1A81">
        <w:trPr>
          <w:trHeight w:val="927"/>
        </w:trPr>
        <w:tc>
          <w:tcPr>
            <w:tcW w:w="3259" w:type="dxa"/>
          </w:tcPr>
          <w:p w14:paraId="3ED0DDEA" w14:textId="77777777" w:rsidR="00AC66BD" w:rsidRPr="005C3635" w:rsidRDefault="00AC66BD" w:rsidP="001E1A81">
            <w:pPr>
              <w:pStyle w:val="Textpoznmkypodiarou1"/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vAlign w:val="center"/>
          </w:tcPr>
          <w:p w14:paraId="6DDE3618" w14:textId="77777777" w:rsidR="00AC66BD" w:rsidRPr="005C3635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00CE19A1" w14:textId="77777777" w:rsidR="00AC66BD" w:rsidRPr="005C3635" w:rsidRDefault="00AC66BD" w:rsidP="001E1A81">
            <w:pPr>
              <w:pStyle w:val="Textpoznmkypodiarou1"/>
              <w:jc w:val="right"/>
              <w:rPr>
                <w:b/>
                <w:sz w:val="22"/>
                <w:szCs w:val="22"/>
              </w:rPr>
            </w:pPr>
          </w:p>
        </w:tc>
      </w:tr>
    </w:tbl>
    <w:p w14:paraId="5ED22CEC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p w14:paraId="40123A78" w14:textId="77777777" w:rsidR="00AC66BD" w:rsidRPr="00AE3106" w:rsidRDefault="00AC66BD" w:rsidP="00AC66BD">
      <w:pPr>
        <w:rPr>
          <w:b/>
          <w:sz w:val="22"/>
          <w:szCs w:val="22"/>
        </w:rPr>
      </w:pPr>
      <w:bookmarkStart w:id="0" w:name="_Hlk517782616"/>
      <w:r w:rsidRPr="00AE3106">
        <w:rPr>
          <w:b/>
          <w:sz w:val="22"/>
          <w:szCs w:val="22"/>
        </w:rPr>
        <w:t xml:space="preserve">Ceny budú zaokrúhlené na </w:t>
      </w:r>
      <w:r w:rsidRPr="0000241A">
        <w:rPr>
          <w:b/>
          <w:sz w:val="22"/>
          <w:szCs w:val="22"/>
          <w:u w:val="single"/>
        </w:rPr>
        <w:t>dve desatinné miesta</w:t>
      </w:r>
    </w:p>
    <w:bookmarkEnd w:id="0"/>
    <w:p w14:paraId="1659D42E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 xml:space="preserve">Identifikačné údaje kontaktnej osoby zodpovednej za </w:t>
      </w:r>
      <w:r>
        <w:rPr>
          <w:b/>
          <w:sz w:val="22"/>
          <w:szCs w:val="22"/>
          <w:u w:val="single"/>
        </w:rPr>
        <w:t>ponuku</w:t>
      </w:r>
      <w:r w:rsidRPr="005C3635">
        <w:rPr>
          <w:b/>
          <w:sz w:val="22"/>
          <w:szCs w:val="22"/>
          <w:u w:val="single"/>
        </w:rPr>
        <w:t>:</w:t>
      </w:r>
    </w:p>
    <w:p w14:paraId="0F2DA03C" w14:textId="77777777" w:rsidR="00AC66BD" w:rsidRPr="005C3635" w:rsidRDefault="00AC66BD" w:rsidP="00AC66BD">
      <w:pPr>
        <w:rPr>
          <w:sz w:val="22"/>
          <w:szCs w:val="22"/>
          <w:u w:val="single"/>
        </w:rPr>
      </w:pPr>
    </w:p>
    <w:p w14:paraId="6468E820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Meno a priezvisko : ..........................................</w:t>
      </w:r>
    </w:p>
    <w:p w14:paraId="279DF4A9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telefónne číslo: ..........................</w:t>
      </w:r>
    </w:p>
    <w:p w14:paraId="71BFB37C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e-mail: ...........................</w:t>
      </w:r>
    </w:p>
    <w:p w14:paraId="62558FCF" w14:textId="77777777" w:rsidR="00AC66BD" w:rsidRPr="005C3635" w:rsidRDefault="00AC66BD" w:rsidP="00AC66BD">
      <w:pPr>
        <w:rPr>
          <w:sz w:val="22"/>
          <w:szCs w:val="22"/>
        </w:rPr>
      </w:pPr>
    </w:p>
    <w:p w14:paraId="077AEA78" w14:textId="77777777" w:rsidR="00AC66BD" w:rsidRPr="005C3635" w:rsidRDefault="00AC66BD" w:rsidP="00AC66BD">
      <w:pPr>
        <w:pStyle w:val="Nadpis9"/>
        <w:numPr>
          <w:ilvl w:val="8"/>
          <w:numId w:val="0"/>
        </w:numPr>
        <w:tabs>
          <w:tab w:val="num" w:pos="1453"/>
        </w:tabs>
        <w:suppressAutoHyphens/>
        <w:ind w:left="1453" w:hanging="1584"/>
        <w:jc w:val="both"/>
        <w:rPr>
          <w:sz w:val="22"/>
          <w:szCs w:val="22"/>
          <w:u w:val="none"/>
          <w:lang w:val="sk-SK"/>
        </w:rPr>
      </w:pPr>
      <w:r w:rsidRPr="005C3635">
        <w:rPr>
          <w:b w:val="0"/>
          <w:sz w:val="22"/>
          <w:szCs w:val="22"/>
          <w:u w:val="none"/>
          <w:lang w:val="sk-SK"/>
        </w:rPr>
        <w:t>V ……………….…….., dňa ....................</w:t>
      </w:r>
      <w:r w:rsidRPr="005C3635">
        <w:rPr>
          <w:b w:val="0"/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  <w:t>……………………………….......................</w:t>
      </w:r>
    </w:p>
    <w:p w14:paraId="1181B126" w14:textId="77777777" w:rsidR="00AC66BD" w:rsidRPr="005C3635" w:rsidRDefault="00AC66BD" w:rsidP="00AC66BD"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  <w:t xml:space="preserve">       </w:t>
      </w:r>
      <w:r w:rsidRPr="005C3635">
        <w:t>vypísať meno, priezvisko a funkciu</w:t>
      </w:r>
    </w:p>
    <w:p w14:paraId="3775B115" w14:textId="77777777" w:rsidR="00AC66BD" w:rsidRPr="005C3635" w:rsidRDefault="00AC66BD" w:rsidP="00AC66BD">
      <w:pPr>
        <w:ind w:left="4832" w:firstLine="709"/>
        <w:jc w:val="both"/>
      </w:pPr>
      <w:r w:rsidRPr="005C3635">
        <w:t xml:space="preserve">                oprávnenej osoby uchádzača</w:t>
      </w:r>
      <w:r w:rsidRPr="005C3635">
        <w:t></w:t>
      </w:r>
    </w:p>
    <w:p w14:paraId="391747E6" w14:textId="77777777" w:rsidR="00AC66BD" w:rsidRPr="005C3635" w:rsidRDefault="00AC66BD" w:rsidP="00AC66BD">
      <w:pPr>
        <w:tabs>
          <w:tab w:val="right" w:pos="8364"/>
        </w:tabs>
        <w:ind w:right="720"/>
        <w:jc w:val="both"/>
        <w:rPr>
          <w:sz w:val="16"/>
          <w:szCs w:val="16"/>
        </w:rPr>
      </w:pPr>
      <w:r w:rsidRPr="005C3635">
        <w:rPr>
          <w:sz w:val="16"/>
          <w:szCs w:val="16"/>
        </w:rPr>
        <w:t>Poznámka:</w:t>
      </w:r>
    </w:p>
    <w:p w14:paraId="4D2E1127" w14:textId="77777777" w:rsidR="00AC66BD" w:rsidRPr="005C3635" w:rsidRDefault="00AC66BD" w:rsidP="00AC66BD">
      <w:pPr>
        <w:numPr>
          <w:ilvl w:val="0"/>
          <w:numId w:val="1"/>
        </w:numPr>
        <w:tabs>
          <w:tab w:val="clear" w:pos="1200"/>
          <w:tab w:val="left" w:pos="567"/>
          <w:tab w:val="num" w:pos="1069"/>
        </w:tabs>
        <w:suppressAutoHyphens/>
        <w:ind w:left="436" w:hanging="567"/>
        <w:jc w:val="both"/>
        <w:rPr>
          <w:rFonts w:eastAsia="SimSun"/>
          <w:sz w:val="16"/>
          <w:szCs w:val="16"/>
        </w:rPr>
      </w:pPr>
      <w:r w:rsidRPr="005C3635">
        <w:rPr>
          <w:rFonts w:eastAsia="SimSun"/>
          <w:sz w:val="16"/>
          <w:szCs w:val="16"/>
        </w:rPr>
        <w:t>podpis uchádzača alebo osoby oprávnenej konať za uchádzača</w:t>
      </w:r>
    </w:p>
    <w:p w14:paraId="7B54F3C2" w14:textId="77777777" w:rsidR="00D50CCD" w:rsidRDefault="00AC66BD" w:rsidP="00AC66BD">
      <w:pPr>
        <w:widowControl w:val="0"/>
        <w:ind w:left="436"/>
        <w:jc w:val="both"/>
      </w:pPr>
      <w:r w:rsidRPr="005C3635">
        <w:rPr>
          <w:rFonts w:eastAsia="SimSun"/>
          <w:sz w:val="16"/>
          <w:szCs w:val="16"/>
        </w:rPr>
        <w:t xml:space="preserve">(v prípade skupiny dodávateľov </w:t>
      </w:r>
      <w:r w:rsidRPr="005C3635">
        <w:rPr>
          <w:rFonts w:eastAsia="SimSun"/>
          <w:sz w:val="16"/>
          <w:szCs w:val="16"/>
          <w:u w:val="single"/>
        </w:rPr>
        <w:t>podpis každého člena skupiny</w:t>
      </w:r>
      <w:r w:rsidRPr="005C3635">
        <w:rPr>
          <w:rFonts w:eastAsia="SimSun"/>
          <w:sz w:val="16"/>
          <w:szCs w:val="16"/>
        </w:rPr>
        <w:t xml:space="preserve"> dodávateľov alebo osoby oprávnenej konať  za každého člena skupiny dodávateľov)</w:t>
      </w:r>
    </w:p>
    <w:sectPr w:rsidR="00D5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0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2640"/>
        </w:tabs>
        <w:ind w:left="2640" w:hanging="360"/>
      </w:pPr>
    </w:lvl>
    <w:lvl w:ilvl="3">
      <w:start w:val="1"/>
      <w:numFmt w:val="lowerLetter"/>
      <w:lvlText w:val="%2.%3.%4)"/>
      <w:lvlJc w:val="left"/>
      <w:pPr>
        <w:tabs>
          <w:tab w:val="num" w:pos="3360"/>
        </w:tabs>
        <w:ind w:left="3360" w:hanging="360"/>
      </w:pPr>
    </w:lvl>
    <w:lvl w:ilvl="4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cs="Times New Roman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</w:rPr>
    </w:lvl>
  </w:abstractNum>
  <w:num w:numId="1" w16cid:durableId="909924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BD"/>
    <w:rsid w:val="0000241A"/>
    <w:rsid w:val="0006321E"/>
    <w:rsid w:val="00074EF6"/>
    <w:rsid w:val="000D6062"/>
    <w:rsid w:val="002A1860"/>
    <w:rsid w:val="00304050"/>
    <w:rsid w:val="00330CBB"/>
    <w:rsid w:val="003A5B2F"/>
    <w:rsid w:val="00460233"/>
    <w:rsid w:val="004A3E22"/>
    <w:rsid w:val="005C2407"/>
    <w:rsid w:val="00671C6D"/>
    <w:rsid w:val="00775282"/>
    <w:rsid w:val="0078738E"/>
    <w:rsid w:val="007E499C"/>
    <w:rsid w:val="007F409C"/>
    <w:rsid w:val="00831BE1"/>
    <w:rsid w:val="0088499D"/>
    <w:rsid w:val="008E4D99"/>
    <w:rsid w:val="009315C1"/>
    <w:rsid w:val="00964B95"/>
    <w:rsid w:val="009A482E"/>
    <w:rsid w:val="00A0060B"/>
    <w:rsid w:val="00A1505D"/>
    <w:rsid w:val="00AB68CA"/>
    <w:rsid w:val="00AC545A"/>
    <w:rsid w:val="00AC66BD"/>
    <w:rsid w:val="00AD76A2"/>
    <w:rsid w:val="00B44511"/>
    <w:rsid w:val="00C1043F"/>
    <w:rsid w:val="00C26562"/>
    <w:rsid w:val="00D50CCD"/>
    <w:rsid w:val="00D94134"/>
    <w:rsid w:val="00EB7FFB"/>
    <w:rsid w:val="00EE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AB33C"/>
  <w15:chartTrackingRefBased/>
  <w15:docId w15:val="{16608098-5736-491B-B9B9-38EB821F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C6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AC66BD"/>
    <w:pPr>
      <w:keepNext/>
      <w:outlineLvl w:val="8"/>
    </w:pPr>
    <w:rPr>
      <w:b/>
      <w:bCs/>
      <w:noProof/>
      <w:u w:val="single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rsid w:val="00AC66BD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x-none" w:eastAsia="sk-SK"/>
    </w:rPr>
  </w:style>
  <w:style w:type="paragraph" w:styleId="Hlavika">
    <w:name w:val="header"/>
    <w:aliases w:val="Char,1. Zeile,   1. Zeile"/>
    <w:basedOn w:val="Normlny"/>
    <w:link w:val="HlavikaChar"/>
    <w:uiPriority w:val="99"/>
    <w:rsid w:val="00AC66BD"/>
    <w:pPr>
      <w:tabs>
        <w:tab w:val="center" w:pos="4536"/>
        <w:tab w:val="right" w:pos="9072"/>
      </w:tabs>
    </w:pPr>
    <w:rPr>
      <w:noProof/>
      <w:lang w:val="x-none"/>
    </w:rPr>
  </w:style>
  <w:style w:type="character" w:customStyle="1" w:styleId="HlavikaChar">
    <w:name w:val="Hlavička Char"/>
    <w:aliases w:val="Char Char,1. Zeile Char,   1. Zeile Char"/>
    <w:basedOn w:val="Predvolenpsmoodseku"/>
    <w:link w:val="Hlavika"/>
    <w:uiPriority w:val="99"/>
    <w:rsid w:val="00AC66BD"/>
    <w:rPr>
      <w:rFonts w:ascii="Times New Roman" w:eastAsia="Times New Roman" w:hAnsi="Times New Roman" w:cs="Times New Roman"/>
      <w:noProof/>
      <w:sz w:val="24"/>
      <w:szCs w:val="24"/>
      <w:lang w:val="x-none" w:eastAsia="sk-SK"/>
    </w:rPr>
  </w:style>
  <w:style w:type="paragraph" w:customStyle="1" w:styleId="Textpoznmkypodiarou1">
    <w:name w:val="Text poznámky pod čiarou1"/>
    <w:basedOn w:val="Normlny"/>
    <w:rsid w:val="00AC66BD"/>
    <w:pPr>
      <w:suppressAutoHyphens/>
    </w:pPr>
    <w:rPr>
      <w:kern w:val="1"/>
      <w:sz w:val="20"/>
      <w:szCs w:val="20"/>
      <w:lang w:eastAsia="ar-SA"/>
    </w:rPr>
  </w:style>
  <w:style w:type="paragraph" w:styleId="Bezriadkovania">
    <w:name w:val="No Spacing"/>
    <w:link w:val="BezriadkovaniaChar"/>
    <w:uiPriority w:val="1"/>
    <w:qFormat/>
    <w:rsid w:val="00AC66BD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A1505D"/>
    <w:rPr>
      <w:rFonts w:ascii="Cambria" w:eastAsia="Calibri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330CBB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EAC606-DA1D-4469-B01B-47CCE32EC899}"/>
</file>

<file path=customXml/itemProps2.xml><?xml version="1.0" encoding="utf-8"?>
<ds:datastoreItem xmlns:ds="http://schemas.openxmlformats.org/officeDocument/2006/customXml" ds:itemID="{54EE070A-2363-4CFC-8E0D-8180F5423B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B28936-8CA0-496F-BACB-9571735E4F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paschenbrenner</dc:creator>
  <cp:keywords/>
  <dc:description/>
  <cp:lastModifiedBy>Mgr. Pavel Aschenbrenner</cp:lastModifiedBy>
  <cp:revision>24</cp:revision>
  <dcterms:created xsi:type="dcterms:W3CDTF">2018-10-03T09:03:00Z</dcterms:created>
  <dcterms:modified xsi:type="dcterms:W3CDTF">2026-05-18T06:53:00Z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